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DB" w:rsidRPr="009769DB" w:rsidRDefault="009769DB" w:rsidP="009769D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97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769DB" w:rsidRDefault="00991506" w:rsidP="009769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 9 « Алёнушка</w:t>
      </w:r>
      <w:r w:rsidR="0097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1506" w:rsidRDefault="00991506" w:rsidP="009769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506" w:rsidRPr="009769DB" w:rsidRDefault="00991506" w:rsidP="009769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C02" w:rsidRPr="009769DB" w:rsidRDefault="005C3DCC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8A3C02" w:rsidRPr="009769DB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Отчет о выполнении плана по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противодействию коррупции </w:t>
      </w:r>
    </w:p>
    <w:p w:rsidR="008A3C02" w:rsidRPr="009769DB" w:rsidRDefault="005C3DCC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8A3C02" w:rsidRPr="009769DB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МДОУ «Детский сад</w:t>
      </w:r>
      <w:r w:rsidR="0099150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№9 «Алёнушка</w:t>
      </w:r>
      <w:r w:rsidR="008A3C02" w:rsidRPr="009769DB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»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 </w:t>
      </w:r>
      <w:r w:rsidR="001E694E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за 2024</w:t>
      </w:r>
      <w:r w:rsidR="008A3C02" w:rsidRPr="009769DB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г.</w:t>
      </w:r>
    </w:p>
    <w:p w:rsidR="008A3C02" w:rsidRPr="009769DB" w:rsidRDefault="00991506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за 1 </w:t>
      </w:r>
      <w:r w:rsidR="001E694E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квартал 2024</w:t>
      </w:r>
      <w:r w:rsidR="008A3C02" w:rsidRPr="009769DB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года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противодейств</w:t>
      </w:r>
      <w:r w:rsidR="001E694E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ия коррупции в январе-марте 2024</w:t>
      </w: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года в детском саду были проведены следующие мероприятия: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1. Приказом руководителя назначен ответственный за профилактику коррупционных правонарушений в МДО</w:t>
      </w:r>
      <w:r w:rsidR="0099150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У – воспитатель  ДОУ   </w:t>
      </w:r>
      <w:proofErr w:type="spellStart"/>
      <w:r w:rsidR="0099150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Выродова</w:t>
      </w:r>
      <w:proofErr w:type="spellEnd"/>
      <w:r w:rsidR="0099150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Е.А., 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2. На информационных стендах размещены памятки "Как противодействовать коррупции"</w:t>
      </w:r>
    </w:p>
    <w:p w:rsidR="008A3C02" w:rsidRPr="009769DB" w:rsidRDefault="00991506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3. На сайте учреждения обновлена 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страница "Противодействие коррупции"</w:t>
      </w:r>
    </w:p>
    <w:p w:rsidR="008A3C02" w:rsidRPr="009769DB" w:rsidRDefault="001E694E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За 2 квартал 2024</w:t>
      </w:r>
      <w:r w:rsidR="008A3C02" w:rsidRPr="009769DB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года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</w:t>
      </w:r>
      <w:r w:rsidR="0099150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вия к</w:t>
      </w:r>
      <w:r w:rsidR="001E694E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оррупции в апреле-июне 2024</w:t>
      </w: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года в детском саду были проведены следующие мероприятия: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1.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2.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3.Проведен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4.Размещены памятки в приемных групп для родителей и сотрудников "Коррупции - нет!"</w:t>
      </w:r>
    </w:p>
    <w:p w:rsidR="008A3C02" w:rsidRPr="009769DB" w:rsidRDefault="001E694E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за 3 квартал 2024</w:t>
      </w:r>
      <w:r w:rsidR="008A3C02" w:rsidRPr="009769DB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года.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целях реализации плана противодействия коррупции в июле - сентябре 20</w:t>
      </w:r>
      <w:r w:rsidR="001E694E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24</w:t>
      </w: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года в детском саду были проведены следующие мероприятия: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1. Размещен на сайте ДОУ публичный отчет руководителя об образовательной, медицинской и финансово-хозяйственной деятельности.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2. Обновлен "Информационный уголок</w:t>
      </w:r>
      <w:r w:rsidR="0099150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" о прозрачности деятельности М</w:t>
      </w: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ДОУ.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3.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8A3C02" w:rsidRPr="009769DB" w:rsidRDefault="008A3C02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4.Проинформировали родителей (законных представителей) о правилах приема в ДОУ, об оказании образовательных услуг на сайте ДОУ, В информационных стендах.</w:t>
      </w:r>
    </w:p>
    <w:p w:rsidR="008A3C02" w:rsidRPr="009769DB" w:rsidRDefault="009769DB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4</w:t>
      </w:r>
      <w:r w:rsidR="001E694E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квартал 2024</w:t>
      </w:r>
      <w:r w:rsidRPr="009769DB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года.</w:t>
      </w:r>
    </w:p>
    <w:p w:rsidR="008A3C02" w:rsidRPr="009769DB" w:rsidRDefault="009769DB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1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.Изготовлены и доведены до сведения родителей памятки "Это важно знать!" (по вопросам противодействия коррупции).</w:t>
      </w:r>
    </w:p>
    <w:p w:rsidR="008A3C02" w:rsidRPr="009769DB" w:rsidRDefault="00991506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2</w:t>
      </w:r>
      <w:r w:rsid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.</w:t>
      </w:r>
      <w:r w:rsidR="001E694E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П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роведены занятия с детьми по правам ребенка</w:t>
      </w:r>
    </w:p>
    <w:p w:rsidR="008A3C02" w:rsidRPr="009769DB" w:rsidRDefault="00991506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3</w:t>
      </w:r>
      <w:r w:rsid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.</w:t>
      </w:r>
      <w:r w:rsidR="001E694E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 О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8A3C02" w:rsidRPr="009769DB" w:rsidRDefault="00991506" w:rsidP="009769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4</w:t>
      </w:r>
      <w:r w:rsid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.</w:t>
      </w:r>
      <w:r w:rsidR="001E694E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О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бновляются информационные  уголки  в группах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 о прозрачности деятельности М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ДОУ.</w:t>
      </w:r>
    </w:p>
    <w:p w:rsidR="008A3C02" w:rsidRPr="009769DB" w:rsidRDefault="00991506" w:rsidP="008A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5</w:t>
      </w:r>
      <w:r w:rsidR="008A3C02"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shd w:val="clear" w:color="auto" w:fill="FFFFFF"/>
          <w:lang w:eastAsia="ru-RU"/>
        </w:rPr>
        <w:t>.Проведение мероприятий, посвященных  Международному дню борьбы с коррупцией (9 декабря), направленных на формирование в обществе нетерпимости к коррупционному поведению</w:t>
      </w:r>
    </w:p>
    <w:p w:rsidR="008A3C02" w:rsidRDefault="008A3C02" w:rsidP="008A3C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769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</w:t>
      </w:r>
    </w:p>
    <w:p w:rsidR="005C3DCC" w:rsidRDefault="005C3DCC" w:rsidP="008A3C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5C3DCC" w:rsidRPr="009769DB" w:rsidRDefault="005C3DCC" w:rsidP="008A3C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bookmarkStart w:id="0" w:name="_GoBack"/>
      <w:bookmarkEnd w:id="0"/>
    </w:p>
    <w:p w:rsidR="008753AE" w:rsidRPr="005C3DCC" w:rsidRDefault="009915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МДОУ                                                                                                                      «Детский сад № 9 «Алёнушка</w:t>
      </w:r>
      <w:r w:rsidR="005C3DCC" w:rsidRPr="005C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С.Н. Машкина</w:t>
      </w:r>
    </w:p>
    <w:sectPr w:rsidR="008753AE" w:rsidRPr="005C3DCC" w:rsidSect="008A3C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2F"/>
    <w:rsid w:val="00141A2F"/>
    <w:rsid w:val="001E694E"/>
    <w:rsid w:val="004015E4"/>
    <w:rsid w:val="005C3DCC"/>
    <w:rsid w:val="008753AE"/>
    <w:rsid w:val="008A3C02"/>
    <w:rsid w:val="009769DB"/>
    <w:rsid w:val="009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C02"/>
  </w:style>
  <w:style w:type="paragraph" w:styleId="a4">
    <w:name w:val="Balloon Text"/>
    <w:basedOn w:val="a"/>
    <w:link w:val="a5"/>
    <w:uiPriority w:val="99"/>
    <w:semiHidden/>
    <w:unhideWhenUsed/>
    <w:rsid w:val="0040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C02"/>
  </w:style>
  <w:style w:type="paragraph" w:styleId="a4">
    <w:name w:val="Balloon Text"/>
    <w:basedOn w:val="a"/>
    <w:link w:val="a5"/>
    <w:uiPriority w:val="99"/>
    <w:semiHidden/>
    <w:unhideWhenUsed/>
    <w:rsid w:val="0040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2024-07-03T12:54:00Z</cp:lastPrinted>
  <dcterms:created xsi:type="dcterms:W3CDTF">2021-06-25T07:19:00Z</dcterms:created>
  <dcterms:modified xsi:type="dcterms:W3CDTF">2024-12-09T08:06:00Z</dcterms:modified>
</cp:coreProperties>
</file>